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9C899" w14:textId="77777777" w:rsidR="00301603" w:rsidRPr="002157A5" w:rsidRDefault="00301603" w:rsidP="00520D3C">
      <w:pPr>
        <w:spacing w:line="360" w:lineRule="auto"/>
        <w:jc w:val="center"/>
        <w:rPr>
          <w:rFonts w:asciiTheme="minorHAnsi" w:eastAsiaTheme="minorHAnsi" w:hAnsiTheme="minorHAnsi" w:cstheme="minorHAnsi"/>
          <w:b/>
          <w:color w:val="0070C0"/>
          <w:sz w:val="40"/>
          <w:szCs w:val="22"/>
          <w:lang w:val="en-US" w:eastAsia="en-US"/>
        </w:rPr>
      </w:pPr>
      <w:bookmarkStart w:id="0" w:name="_GoBack"/>
      <w:bookmarkEnd w:id="0"/>
      <w:r w:rsidRPr="002157A5">
        <w:rPr>
          <w:rFonts w:asciiTheme="minorHAnsi" w:eastAsiaTheme="minorHAnsi" w:hAnsiTheme="minorHAnsi" w:cstheme="minorHAnsi"/>
          <w:b/>
          <w:color w:val="0070C0"/>
          <w:sz w:val="40"/>
          <w:szCs w:val="22"/>
          <w:lang w:val="en-US" w:eastAsia="en-US"/>
        </w:rPr>
        <w:t>Analysis of the BAETS Database</w:t>
      </w:r>
    </w:p>
    <w:p w14:paraId="61719303" w14:textId="3E0A1ADC" w:rsidR="00301603" w:rsidRPr="002157A5" w:rsidRDefault="00301603" w:rsidP="00520D3C">
      <w:pPr>
        <w:spacing w:line="360" w:lineRule="auto"/>
        <w:jc w:val="center"/>
        <w:rPr>
          <w:rFonts w:asciiTheme="minorHAnsi" w:eastAsiaTheme="minorHAnsi" w:hAnsiTheme="minorHAnsi" w:cstheme="minorHAnsi"/>
          <w:b/>
          <w:color w:val="0070C0"/>
          <w:sz w:val="40"/>
          <w:szCs w:val="22"/>
          <w:lang w:val="en-US" w:eastAsia="en-US"/>
        </w:rPr>
      </w:pPr>
      <w:r w:rsidRPr="002157A5">
        <w:rPr>
          <w:rFonts w:asciiTheme="minorHAnsi" w:eastAsiaTheme="minorHAnsi" w:hAnsiTheme="minorHAnsi" w:cstheme="minorHAnsi"/>
          <w:b/>
          <w:color w:val="0070C0"/>
          <w:sz w:val="40"/>
          <w:szCs w:val="22"/>
          <w:lang w:val="en-US" w:eastAsia="en-US"/>
        </w:rPr>
        <w:t>Study Proposal</w:t>
      </w:r>
      <w:r w:rsidR="00B916D1" w:rsidRPr="002157A5">
        <w:rPr>
          <w:rFonts w:asciiTheme="minorHAnsi" w:eastAsiaTheme="minorHAnsi" w:hAnsiTheme="minorHAnsi" w:cstheme="minorHAnsi"/>
          <w:b/>
          <w:color w:val="0070C0"/>
          <w:sz w:val="40"/>
          <w:szCs w:val="22"/>
          <w:lang w:val="en-US" w:eastAsia="en-US"/>
        </w:rPr>
        <w:t xml:space="preserve"> application form</w:t>
      </w:r>
    </w:p>
    <w:p w14:paraId="5D21B6A0" w14:textId="77777777" w:rsidR="00301603" w:rsidRPr="002157A5" w:rsidRDefault="00301603" w:rsidP="00520D3C">
      <w:pPr>
        <w:spacing w:line="360" w:lineRule="auto"/>
        <w:rPr>
          <w:rFonts w:asciiTheme="minorHAnsi" w:hAnsiTheme="minorHAnsi" w:cstheme="minorHAnsi"/>
          <w:sz w:val="20"/>
          <w:lang w:val="en-US"/>
        </w:rPr>
      </w:pPr>
    </w:p>
    <w:p w14:paraId="7FC2A045" w14:textId="77777777" w:rsidR="00B916D1" w:rsidRPr="002157A5" w:rsidRDefault="00B916D1" w:rsidP="00520D3C">
      <w:pPr>
        <w:spacing w:line="360" w:lineRule="auto"/>
        <w:rPr>
          <w:rFonts w:asciiTheme="minorHAnsi" w:hAnsiTheme="minorHAnsi" w:cstheme="minorHAnsi"/>
          <w:sz w:val="20"/>
          <w:lang w:val="en-US"/>
        </w:rPr>
      </w:pPr>
    </w:p>
    <w:p w14:paraId="4B102700" w14:textId="77777777" w:rsidR="00B916D1" w:rsidRPr="002157A5" w:rsidRDefault="00B916D1" w:rsidP="00520D3C">
      <w:pPr>
        <w:spacing w:line="360" w:lineRule="auto"/>
        <w:rPr>
          <w:rFonts w:asciiTheme="minorHAnsi" w:hAnsiTheme="minorHAnsi" w:cstheme="minorHAnsi"/>
          <w:sz w:val="20"/>
          <w:lang w:val="en-US"/>
        </w:rPr>
      </w:pPr>
      <w:r w:rsidRPr="002157A5">
        <w:rPr>
          <w:rFonts w:asciiTheme="minorHAnsi" w:hAnsiTheme="minorHAnsi" w:cstheme="minorHAnsi"/>
          <w:sz w:val="20"/>
          <w:lang w:val="en-US"/>
        </w:rPr>
        <w:t xml:space="preserve">The contents of the BAETS database are owned by the membership of the BAETS who all contribute to the dataset as one of the conditions of being active members.  As an active member of the BAETS you are entitled to apply to access portions of the whole dataset held to answer a question that your study proposal is designed to answer. To do so please read on and complete the application form at the end. Submit it to the BAETS executive who will then approve your proposal. We may ask you questions where it is not clear what you want to do with the data. </w:t>
      </w:r>
    </w:p>
    <w:p w14:paraId="4D1FD6EC" w14:textId="77777777" w:rsidR="00B916D1" w:rsidRPr="002157A5" w:rsidRDefault="00B916D1" w:rsidP="00520D3C">
      <w:pPr>
        <w:spacing w:line="360" w:lineRule="auto"/>
        <w:rPr>
          <w:rFonts w:asciiTheme="minorHAnsi" w:hAnsiTheme="minorHAnsi" w:cstheme="minorHAnsi"/>
          <w:sz w:val="20"/>
          <w:lang w:val="en-US"/>
        </w:rPr>
      </w:pPr>
    </w:p>
    <w:p w14:paraId="4DF79D21" w14:textId="45B508CF" w:rsidR="00B916D1" w:rsidRPr="002157A5" w:rsidRDefault="00B916D1" w:rsidP="00520D3C">
      <w:pPr>
        <w:spacing w:line="360" w:lineRule="auto"/>
        <w:rPr>
          <w:rFonts w:asciiTheme="minorHAnsi" w:hAnsiTheme="minorHAnsi" w:cstheme="minorHAnsi"/>
          <w:sz w:val="20"/>
          <w:lang w:val="en-US"/>
        </w:rPr>
      </w:pPr>
      <w:r w:rsidRPr="002157A5">
        <w:rPr>
          <w:rFonts w:asciiTheme="minorHAnsi" w:hAnsiTheme="minorHAnsi" w:cstheme="minorHAnsi"/>
          <w:sz w:val="20"/>
          <w:lang w:val="en-US"/>
        </w:rPr>
        <w:t xml:space="preserve">Once approved you will be forwarded the dataset requested. This will come as an excel worksheet. It is highly recommended you convert this into a Microsoft access program to avoid mistakenly changing your dataset. </w:t>
      </w:r>
    </w:p>
    <w:p w14:paraId="03DBA006" w14:textId="77777777" w:rsidR="00B916D1" w:rsidRPr="002157A5" w:rsidRDefault="00B916D1" w:rsidP="00520D3C">
      <w:pPr>
        <w:spacing w:line="360" w:lineRule="auto"/>
        <w:rPr>
          <w:rFonts w:asciiTheme="minorHAnsi" w:hAnsiTheme="minorHAnsi" w:cstheme="minorHAnsi"/>
          <w:sz w:val="20"/>
          <w:lang w:val="en-US"/>
        </w:rPr>
      </w:pPr>
    </w:p>
    <w:p w14:paraId="00601394" w14:textId="4F5E9C3D" w:rsidR="00B916D1" w:rsidRPr="002157A5" w:rsidRDefault="00B916D1" w:rsidP="00520D3C">
      <w:pPr>
        <w:spacing w:line="360" w:lineRule="auto"/>
        <w:rPr>
          <w:rFonts w:asciiTheme="minorHAnsi" w:hAnsiTheme="minorHAnsi" w:cstheme="minorHAnsi"/>
          <w:sz w:val="20"/>
          <w:lang w:val="en-US"/>
        </w:rPr>
      </w:pPr>
      <w:r w:rsidRPr="002157A5">
        <w:rPr>
          <w:rFonts w:asciiTheme="minorHAnsi" w:hAnsiTheme="minorHAnsi" w:cstheme="minorHAnsi"/>
          <w:sz w:val="20"/>
          <w:lang w:val="en-US"/>
        </w:rPr>
        <w:t>Please note that the BAETS executive will not approve studies that seek to compare differences in outcomes between individual surgeon members or hospital units.</w:t>
      </w:r>
    </w:p>
    <w:p w14:paraId="52F90345" w14:textId="77777777" w:rsidR="00B916D1" w:rsidRPr="002157A5" w:rsidRDefault="00B916D1" w:rsidP="00520D3C">
      <w:pPr>
        <w:spacing w:line="360" w:lineRule="auto"/>
        <w:rPr>
          <w:rFonts w:asciiTheme="minorHAnsi" w:hAnsiTheme="minorHAnsi" w:cstheme="minorHAnsi"/>
          <w:sz w:val="20"/>
          <w:lang w:val="en-US"/>
        </w:rPr>
      </w:pPr>
    </w:p>
    <w:p w14:paraId="796B393B" w14:textId="67B9A11B" w:rsidR="00B916D1" w:rsidRPr="002157A5" w:rsidRDefault="00B916D1" w:rsidP="00520D3C">
      <w:pPr>
        <w:spacing w:line="360" w:lineRule="auto"/>
        <w:rPr>
          <w:rFonts w:asciiTheme="minorHAnsi" w:hAnsiTheme="minorHAnsi" w:cstheme="minorHAnsi"/>
          <w:sz w:val="20"/>
          <w:lang w:val="en-US"/>
        </w:rPr>
      </w:pPr>
      <w:r w:rsidRPr="002157A5">
        <w:rPr>
          <w:rFonts w:asciiTheme="minorHAnsi" w:hAnsiTheme="minorHAnsi" w:cstheme="minorHAnsi"/>
          <w:sz w:val="20"/>
          <w:lang w:val="en-US"/>
        </w:rPr>
        <w:t xml:space="preserve">Remember. Active members own their data. If you want to use whole dataset data, then you MUST acknowledge these other members by including the BAETS author group as authors to be cited as such in any publications based on database data. This authorship is then citable by any active member as being a part of the research project. You must agree to this in the terms set out below. </w:t>
      </w:r>
    </w:p>
    <w:p w14:paraId="34B9212C" w14:textId="77777777" w:rsidR="00B916D1" w:rsidRPr="002157A5" w:rsidRDefault="00B916D1" w:rsidP="00520D3C">
      <w:pPr>
        <w:spacing w:line="360" w:lineRule="auto"/>
        <w:rPr>
          <w:rFonts w:asciiTheme="minorHAnsi" w:hAnsiTheme="minorHAnsi" w:cstheme="minorHAnsi"/>
          <w:sz w:val="20"/>
          <w:lang w:val="en-US"/>
        </w:rPr>
      </w:pPr>
    </w:p>
    <w:p w14:paraId="668953C9" w14:textId="6DF391CE" w:rsidR="00B916D1" w:rsidRPr="002157A5" w:rsidRDefault="00B916D1" w:rsidP="00520D3C">
      <w:pPr>
        <w:spacing w:line="360" w:lineRule="auto"/>
        <w:rPr>
          <w:rFonts w:asciiTheme="minorHAnsi" w:hAnsiTheme="minorHAnsi" w:cstheme="minorHAnsi"/>
          <w:sz w:val="20"/>
          <w:lang w:val="en-US"/>
        </w:rPr>
      </w:pPr>
      <w:r w:rsidRPr="002157A5">
        <w:rPr>
          <w:rFonts w:asciiTheme="minorHAnsi" w:hAnsiTheme="minorHAnsi" w:cstheme="minorHAnsi"/>
          <w:sz w:val="20"/>
          <w:lang w:val="en-US"/>
        </w:rPr>
        <w:t>Please remember that you ONLY need to complete this form if you want access to data that was not entered by you under your name. You can publish work based on a dataset that only contains your data with the permission of the BAETS executive as this data belongs to you. Also, you do not need approval to access data that a group of you have formally agreed to share to use for purposes of observational studies based on that dataset i.e., a hospital unit or close-knit collaboration of members. If you are acting as a group, you can each download your own dataset from the BAETS database front page once you have logged in. You and your colleagues can then merge this data in excel and or in access (recommended as safer) in order to analyze it. This data is owned by your groups members that are collaborating. You are not required to include the BAETS author group in publications arising from individual members data or collaborating groups data.</w:t>
      </w:r>
    </w:p>
    <w:p w14:paraId="510EFCA4" w14:textId="77777777" w:rsidR="00B916D1" w:rsidRPr="002157A5" w:rsidRDefault="00B916D1" w:rsidP="00520D3C">
      <w:pPr>
        <w:spacing w:line="360" w:lineRule="auto"/>
        <w:rPr>
          <w:rFonts w:asciiTheme="minorHAnsi" w:hAnsiTheme="minorHAnsi" w:cstheme="minorHAnsi"/>
          <w:sz w:val="20"/>
          <w:lang w:val="en-US"/>
        </w:rPr>
      </w:pPr>
    </w:p>
    <w:p w14:paraId="3DD039C3" w14:textId="7844B385" w:rsidR="00B916D1" w:rsidRPr="002157A5" w:rsidRDefault="00B916D1" w:rsidP="00520D3C">
      <w:pPr>
        <w:spacing w:line="360" w:lineRule="auto"/>
        <w:rPr>
          <w:rFonts w:asciiTheme="minorHAnsi" w:hAnsiTheme="minorHAnsi" w:cstheme="minorHAnsi"/>
          <w:sz w:val="20"/>
          <w:lang w:val="en-US"/>
        </w:rPr>
      </w:pPr>
      <w:r w:rsidRPr="002157A5">
        <w:rPr>
          <w:rFonts w:asciiTheme="minorHAnsi" w:hAnsiTheme="minorHAnsi" w:cstheme="minorHAnsi"/>
          <w:sz w:val="20"/>
          <w:lang w:val="en-US"/>
        </w:rPr>
        <w:br w:type="page"/>
      </w:r>
    </w:p>
    <w:p w14:paraId="62C28044" w14:textId="526EF046" w:rsidR="00B916D1" w:rsidRPr="002157A5" w:rsidRDefault="00B916D1" w:rsidP="00520D3C">
      <w:pPr>
        <w:spacing w:line="360" w:lineRule="auto"/>
        <w:jc w:val="center"/>
        <w:rPr>
          <w:rFonts w:asciiTheme="minorHAnsi" w:hAnsiTheme="minorHAnsi" w:cstheme="minorHAnsi"/>
          <w:b/>
          <w:caps/>
          <w:sz w:val="28"/>
          <w:szCs w:val="32"/>
          <w:u w:val="single"/>
          <w:lang w:val="en-US"/>
        </w:rPr>
      </w:pPr>
      <w:r w:rsidRPr="002157A5">
        <w:rPr>
          <w:rFonts w:asciiTheme="minorHAnsi" w:hAnsiTheme="minorHAnsi" w:cstheme="minorHAnsi"/>
          <w:b/>
          <w:caps/>
          <w:sz w:val="28"/>
          <w:szCs w:val="32"/>
          <w:u w:val="single"/>
          <w:lang w:val="en-US"/>
        </w:rPr>
        <w:lastRenderedPageBreak/>
        <w:t>Application form</w:t>
      </w:r>
    </w:p>
    <w:p w14:paraId="1D8368AD" w14:textId="77777777" w:rsidR="00B916D1" w:rsidRPr="002157A5" w:rsidRDefault="00B916D1" w:rsidP="00520D3C">
      <w:pPr>
        <w:spacing w:line="360" w:lineRule="auto"/>
        <w:jc w:val="center"/>
        <w:rPr>
          <w:rFonts w:asciiTheme="minorHAnsi" w:hAnsiTheme="minorHAnsi" w:cstheme="minorHAnsi"/>
          <w:sz w:val="28"/>
          <w:szCs w:val="32"/>
          <w:u w:val="single"/>
          <w:lang w:val="en-US"/>
        </w:rPr>
      </w:pPr>
    </w:p>
    <w:p w14:paraId="7EA7F2AB" w14:textId="3C6AA82C" w:rsidR="00B916D1" w:rsidRPr="002157A5" w:rsidRDefault="00B916D1" w:rsidP="00520D3C">
      <w:pPr>
        <w:spacing w:line="360" w:lineRule="auto"/>
        <w:rPr>
          <w:rFonts w:asciiTheme="minorHAnsi" w:hAnsiTheme="minorHAnsi" w:cstheme="minorHAnsi"/>
          <w:b/>
          <w:szCs w:val="28"/>
          <w:u w:val="single"/>
          <w:lang w:val="en-US"/>
        </w:rPr>
      </w:pPr>
      <w:r w:rsidRPr="002157A5">
        <w:rPr>
          <w:rFonts w:asciiTheme="minorHAnsi" w:hAnsiTheme="minorHAnsi" w:cstheme="minorHAnsi"/>
          <w:b/>
          <w:szCs w:val="28"/>
          <w:u w:val="single"/>
          <w:lang w:val="en-US"/>
        </w:rPr>
        <w:t>Terms and Conditions</w:t>
      </w:r>
    </w:p>
    <w:p w14:paraId="3AF69BA6" w14:textId="3619BEE6" w:rsidR="00B916D1" w:rsidRPr="002157A5" w:rsidRDefault="00B916D1" w:rsidP="00520D3C">
      <w:pPr>
        <w:spacing w:line="360" w:lineRule="auto"/>
        <w:rPr>
          <w:rFonts w:asciiTheme="minorHAnsi" w:hAnsiTheme="minorHAnsi" w:cstheme="minorHAnsi"/>
          <w:i/>
          <w:sz w:val="20"/>
          <w:lang w:val="en-US"/>
        </w:rPr>
      </w:pPr>
      <w:r w:rsidRPr="002157A5">
        <w:rPr>
          <w:rFonts w:asciiTheme="minorHAnsi" w:hAnsiTheme="minorHAnsi" w:cstheme="minorHAnsi"/>
          <w:i/>
          <w:sz w:val="20"/>
          <w:lang w:val="en-US"/>
        </w:rPr>
        <w:t>Proposals will not considered if the below is not agreed to and signed.</w:t>
      </w:r>
    </w:p>
    <w:p w14:paraId="7167FE79" w14:textId="77777777" w:rsidR="00301603" w:rsidRPr="002157A5" w:rsidRDefault="00301603" w:rsidP="00520D3C">
      <w:pPr>
        <w:spacing w:line="360" w:lineRule="auto"/>
        <w:rPr>
          <w:rFonts w:asciiTheme="minorHAnsi" w:hAnsiTheme="minorHAnsi" w:cstheme="minorHAnsi"/>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9"/>
      </w:tblGrid>
      <w:tr w:rsidR="00B916D1" w:rsidRPr="002157A5" w14:paraId="18B6C59F" w14:textId="77777777" w:rsidTr="00520D3C">
        <w:trPr>
          <w:trHeight w:val="348"/>
        </w:trPr>
        <w:tc>
          <w:tcPr>
            <w:tcW w:w="10529" w:type="dxa"/>
            <w:shd w:val="clear" w:color="auto" w:fill="auto"/>
          </w:tcPr>
          <w:p w14:paraId="10CCB7E0" w14:textId="26A7D445" w:rsidR="00B916D1" w:rsidRPr="002157A5" w:rsidRDefault="00B916D1" w:rsidP="00520D3C">
            <w:pPr>
              <w:spacing w:line="360" w:lineRule="auto"/>
              <w:rPr>
                <w:rFonts w:asciiTheme="minorHAnsi" w:hAnsiTheme="minorHAnsi" w:cstheme="minorHAnsi"/>
                <w:sz w:val="20"/>
                <w:lang w:val="en-US"/>
              </w:rPr>
            </w:pPr>
            <w:r w:rsidRPr="002157A5">
              <w:rPr>
                <w:rFonts w:asciiTheme="minorHAnsi" w:hAnsiTheme="minorHAnsi" w:cstheme="minorHAnsi"/>
                <w:sz w:val="20"/>
                <w:lang w:val="en-US"/>
              </w:rPr>
              <w:t>Conditions of Application/Signature of Principal Investigator</w:t>
            </w:r>
          </w:p>
        </w:tc>
      </w:tr>
      <w:tr w:rsidR="00B916D1" w:rsidRPr="002157A5" w14:paraId="1B11B961" w14:textId="77777777" w:rsidTr="00520D3C">
        <w:trPr>
          <w:trHeight w:val="8984"/>
        </w:trPr>
        <w:tc>
          <w:tcPr>
            <w:tcW w:w="10529" w:type="dxa"/>
            <w:shd w:val="clear" w:color="auto" w:fill="auto"/>
          </w:tcPr>
          <w:p w14:paraId="73D2279B" w14:textId="77777777" w:rsidR="00B916D1" w:rsidRPr="002157A5" w:rsidRDefault="00B916D1" w:rsidP="00520D3C">
            <w:pPr>
              <w:spacing w:line="360" w:lineRule="auto"/>
              <w:rPr>
                <w:rFonts w:asciiTheme="minorHAnsi" w:hAnsiTheme="minorHAnsi" w:cstheme="minorHAnsi"/>
                <w:sz w:val="20"/>
                <w:lang w:val="en-US"/>
              </w:rPr>
            </w:pPr>
          </w:p>
          <w:p w14:paraId="36C835E9" w14:textId="7ADFB93C" w:rsidR="00B916D1" w:rsidRPr="002157A5" w:rsidRDefault="00B916D1" w:rsidP="00520D3C">
            <w:pPr>
              <w:spacing w:line="360" w:lineRule="auto"/>
              <w:rPr>
                <w:rFonts w:asciiTheme="minorHAnsi" w:hAnsiTheme="minorHAnsi" w:cstheme="minorHAnsi"/>
                <w:sz w:val="20"/>
                <w:lang w:val="en-US"/>
              </w:rPr>
            </w:pPr>
            <w:r w:rsidRPr="002157A5">
              <w:rPr>
                <w:rFonts w:asciiTheme="minorHAnsi" w:hAnsiTheme="minorHAnsi" w:cstheme="minorHAnsi"/>
                <w:sz w:val="20"/>
                <w:lang w:val="en-US"/>
              </w:rPr>
              <w:t>I understand and agree that:</w:t>
            </w:r>
          </w:p>
          <w:p w14:paraId="39C8FA9F" w14:textId="1A5B8732" w:rsidR="00B916D1" w:rsidRPr="002157A5" w:rsidRDefault="00B916D1" w:rsidP="00943D54">
            <w:pPr>
              <w:pStyle w:val="ListParagraph"/>
              <w:numPr>
                <w:ilvl w:val="0"/>
                <w:numId w:val="2"/>
              </w:numPr>
              <w:spacing w:line="360" w:lineRule="auto"/>
              <w:rPr>
                <w:rFonts w:asciiTheme="minorHAnsi" w:hAnsiTheme="minorHAnsi" w:cstheme="minorHAnsi"/>
                <w:sz w:val="20"/>
                <w:lang w:val="en-US"/>
              </w:rPr>
            </w:pPr>
            <w:r w:rsidRPr="002157A5">
              <w:rPr>
                <w:rFonts w:asciiTheme="minorHAnsi" w:hAnsiTheme="minorHAnsi" w:cstheme="minorHAnsi"/>
                <w:sz w:val="20"/>
                <w:lang w:val="en-US"/>
              </w:rPr>
              <w:t xml:space="preserve">The BAETS Audit and any publications arising from the proposed study remain the intellectual property of the BAETS. Any publication or presentation resulting from the proposed study will contain formal acknowledgement of this within the title/authorship. </w:t>
            </w:r>
          </w:p>
          <w:p w14:paraId="6E436A78" w14:textId="5635A0D5" w:rsidR="00B916D1" w:rsidRPr="002157A5" w:rsidRDefault="00B916D1" w:rsidP="00943D54">
            <w:pPr>
              <w:pStyle w:val="ListParagraph"/>
              <w:numPr>
                <w:ilvl w:val="0"/>
                <w:numId w:val="2"/>
              </w:numPr>
              <w:spacing w:line="360" w:lineRule="auto"/>
              <w:rPr>
                <w:rFonts w:asciiTheme="minorHAnsi" w:hAnsiTheme="minorHAnsi" w:cstheme="minorHAnsi"/>
                <w:sz w:val="20"/>
                <w:lang w:val="en-US"/>
              </w:rPr>
            </w:pPr>
            <w:r w:rsidRPr="002157A5">
              <w:rPr>
                <w:rFonts w:asciiTheme="minorHAnsi" w:hAnsiTheme="minorHAnsi" w:cstheme="minorHAnsi"/>
                <w:sz w:val="20"/>
                <w:lang w:val="en-US"/>
              </w:rPr>
              <w:t>I accept responsibility for safe and appropriate usage of the data, including secure storage, maintenance of confidentiality of surgeons and institutions, and for deletion of stored data upon completion of the study. I accept full liability for any consequences arising from a breach of these responsibilities.</w:t>
            </w:r>
          </w:p>
          <w:p w14:paraId="2B586D17" w14:textId="2E6A085E" w:rsidR="00B916D1" w:rsidRPr="002157A5" w:rsidRDefault="00B916D1" w:rsidP="00943D54">
            <w:pPr>
              <w:pStyle w:val="ListParagraph"/>
              <w:numPr>
                <w:ilvl w:val="0"/>
                <w:numId w:val="2"/>
              </w:numPr>
              <w:spacing w:line="360" w:lineRule="auto"/>
              <w:rPr>
                <w:rFonts w:asciiTheme="minorHAnsi" w:hAnsiTheme="minorHAnsi" w:cstheme="minorHAnsi"/>
                <w:sz w:val="20"/>
                <w:lang w:val="en-US"/>
              </w:rPr>
            </w:pPr>
            <w:r w:rsidRPr="002157A5">
              <w:rPr>
                <w:rFonts w:asciiTheme="minorHAnsi" w:hAnsiTheme="minorHAnsi" w:cstheme="minorHAnsi"/>
                <w:sz w:val="20"/>
                <w:lang w:val="en-US"/>
              </w:rPr>
              <w:t xml:space="preserve">Released data will be </w:t>
            </w:r>
            <w:proofErr w:type="spellStart"/>
            <w:r w:rsidRPr="002157A5">
              <w:rPr>
                <w:rFonts w:asciiTheme="minorHAnsi" w:hAnsiTheme="minorHAnsi" w:cstheme="minorHAnsi"/>
                <w:sz w:val="20"/>
                <w:lang w:val="en-US"/>
              </w:rPr>
              <w:t>anonymised</w:t>
            </w:r>
            <w:proofErr w:type="spellEnd"/>
            <w:r w:rsidRPr="002157A5">
              <w:rPr>
                <w:rFonts w:asciiTheme="minorHAnsi" w:hAnsiTheme="minorHAnsi" w:cstheme="minorHAnsi"/>
                <w:sz w:val="20"/>
                <w:lang w:val="en-US"/>
              </w:rPr>
              <w:t>, and only those data fields pertinent to the proposed study will be made available.</w:t>
            </w:r>
          </w:p>
          <w:p w14:paraId="7A5DC99E" w14:textId="33AAC4DA" w:rsidR="00B916D1" w:rsidRPr="002157A5" w:rsidRDefault="00B916D1" w:rsidP="00943D54">
            <w:pPr>
              <w:pStyle w:val="ListParagraph"/>
              <w:numPr>
                <w:ilvl w:val="0"/>
                <w:numId w:val="2"/>
              </w:numPr>
              <w:spacing w:line="360" w:lineRule="auto"/>
              <w:rPr>
                <w:rFonts w:asciiTheme="minorHAnsi" w:hAnsiTheme="minorHAnsi" w:cstheme="minorHAnsi"/>
                <w:sz w:val="20"/>
                <w:lang w:val="en-US"/>
              </w:rPr>
            </w:pPr>
            <w:r w:rsidRPr="002157A5">
              <w:rPr>
                <w:rFonts w:asciiTheme="minorHAnsi" w:hAnsiTheme="minorHAnsi" w:cstheme="minorHAnsi"/>
                <w:sz w:val="20"/>
                <w:lang w:val="en-US"/>
              </w:rPr>
              <w:t>Any data provided will be used solely for the specific analyses detailed in this proposal. Alternative, unrelated lines of enquiry will not be pursued without further formal application to the BAETS being made.</w:t>
            </w:r>
          </w:p>
          <w:p w14:paraId="7B0CB06D" w14:textId="291EADB3" w:rsidR="00B916D1" w:rsidRPr="002157A5" w:rsidRDefault="00B916D1" w:rsidP="00943D54">
            <w:pPr>
              <w:pStyle w:val="ListParagraph"/>
              <w:numPr>
                <w:ilvl w:val="0"/>
                <w:numId w:val="2"/>
              </w:numPr>
              <w:spacing w:line="360" w:lineRule="auto"/>
              <w:rPr>
                <w:rFonts w:asciiTheme="minorHAnsi" w:hAnsiTheme="minorHAnsi" w:cstheme="minorHAnsi"/>
                <w:sz w:val="20"/>
                <w:lang w:val="en-US"/>
              </w:rPr>
            </w:pPr>
            <w:r w:rsidRPr="002157A5">
              <w:rPr>
                <w:rFonts w:asciiTheme="minorHAnsi" w:hAnsiTheme="minorHAnsi" w:cstheme="minorHAnsi"/>
                <w:sz w:val="20"/>
                <w:lang w:val="en-US"/>
              </w:rPr>
              <w:t>Any publication/presentations arising from the proposed study are subject to a pre-publication review by the BAETS Executive. The Executive retains the right to insist that abstracts are submitted to the annual BAETS meeting before any other groups meetings.</w:t>
            </w:r>
          </w:p>
          <w:p w14:paraId="30D93385" w14:textId="14674673" w:rsidR="00B916D1" w:rsidRPr="002157A5" w:rsidRDefault="00B916D1" w:rsidP="00943D54">
            <w:pPr>
              <w:pStyle w:val="ListParagraph"/>
              <w:numPr>
                <w:ilvl w:val="0"/>
                <w:numId w:val="2"/>
              </w:numPr>
              <w:spacing w:line="360" w:lineRule="auto"/>
              <w:rPr>
                <w:rFonts w:asciiTheme="minorHAnsi" w:hAnsiTheme="minorHAnsi" w:cstheme="minorHAnsi"/>
                <w:sz w:val="20"/>
                <w:lang w:val="en-US"/>
              </w:rPr>
            </w:pPr>
            <w:r w:rsidRPr="002157A5">
              <w:rPr>
                <w:rFonts w:asciiTheme="minorHAnsi" w:hAnsiTheme="minorHAnsi" w:cstheme="minorHAnsi"/>
                <w:sz w:val="20"/>
                <w:lang w:val="en-US"/>
              </w:rPr>
              <w:t>The decision whether or not to grant access to the audit data for the proposed study will be made by the current BAETS Executive and should be considered final.</w:t>
            </w:r>
          </w:p>
          <w:p w14:paraId="7674B904" w14:textId="77777777" w:rsidR="00B916D1" w:rsidRPr="002157A5" w:rsidRDefault="00B916D1" w:rsidP="00520D3C">
            <w:pPr>
              <w:spacing w:line="360" w:lineRule="auto"/>
              <w:rPr>
                <w:rFonts w:asciiTheme="minorHAnsi" w:hAnsiTheme="minorHAnsi" w:cstheme="minorHAnsi"/>
                <w:sz w:val="20"/>
                <w:lang w:val="en-US"/>
              </w:rPr>
            </w:pPr>
          </w:p>
          <w:p w14:paraId="76EAD03A" w14:textId="77777777" w:rsidR="00B916D1" w:rsidRPr="002157A5" w:rsidRDefault="00B916D1" w:rsidP="00520D3C">
            <w:pPr>
              <w:spacing w:line="360" w:lineRule="auto"/>
              <w:rPr>
                <w:rFonts w:asciiTheme="minorHAnsi" w:hAnsiTheme="minorHAnsi" w:cstheme="minorHAnsi"/>
                <w:sz w:val="20"/>
                <w:lang w:val="en-US"/>
              </w:rPr>
            </w:pPr>
            <w:r w:rsidRPr="002157A5">
              <w:rPr>
                <w:rFonts w:asciiTheme="minorHAnsi" w:hAnsiTheme="minorHAnsi" w:cstheme="minorHAnsi"/>
                <w:sz w:val="20"/>
                <w:lang w:val="en-US"/>
              </w:rPr>
              <w:t xml:space="preserve">Signed: </w:t>
            </w:r>
          </w:p>
          <w:p w14:paraId="294331FD" w14:textId="77777777" w:rsidR="00B916D1" w:rsidRPr="002157A5" w:rsidRDefault="00B916D1" w:rsidP="00520D3C">
            <w:pPr>
              <w:spacing w:line="360" w:lineRule="auto"/>
              <w:rPr>
                <w:rFonts w:asciiTheme="minorHAnsi" w:hAnsiTheme="minorHAnsi" w:cstheme="minorHAnsi"/>
                <w:sz w:val="20"/>
                <w:lang w:val="en-US"/>
              </w:rPr>
            </w:pPr>
          </w:p>
          <w:p w14:paraId="11E18690" w14:textId="77777777" w:rsidR="00B916D1" w:rsidRPr="002157A5" w:rsidRDefault="00B916D1" w:rsidP="00520D3C">
            <w:pPr>
              <w:spacing w:line="360" w:lineRule="auto"/>
              <w:rPr>
                <w:rFonts w:asciiTheme="minorHAnsi" w:hAnsiTheme="minorHAnsi" w:cstheme="minorHAnsi"/>
                <w:sz w:val="20"/>
                <w:lang w:val="en-US"/>
              </w:rPr>
            </w:pPr>
          </w:p>
          <w:p w14:paraId="3DA86B8E" w14:textId="120172C4" w:rsidR="00B916D1" w:rsidRPr="002157A5" w:rsidRDefault="00B916D1" w:rsidP="00520D3C">
            <w:pPr>
              <w:spacing w:line="360" w:lineRule="auto"/>
              <w:rPr>
                <w:rFonts w:asciiTheme="minorHAnsi" w:hAnsiTheme="minorHAnsi" w:cstheme="minorHAnsi"/>
                <w:sz w:val="20"/>
                <w:lang w:val="en-US"/>
              </w:rPr>
            </w:pPr>
            <w:r w:rsidRPr="002157A5">
              <w:rPr>
                <w:rFonts w:asciiTheme="minorHAnsi" w:hAnsiTheme="minorHAnsi" w:cstheme="minorHAnsi"/>
                <w:sz w:val="20"/>
                <w:lang w:val="en-US"/>
              </w:rPr>
              <w:t>Date:</w:t>
            </w:r>
          </w:p>
          <w:p w14:paraId="0132F5F0" w14:textId="77777777" w:rsidR="00B916D1" w:rsidRPr="002157A5" w:rsidRDefault="00B916D1" w:rsidP="00520D3C">
            <w:pPr>
              <w:spacing w:line="360" w:lineRule="auto"/>
              <w:rPr>
                <w:rFonts w:asciiTheme="minorHAnsi" w:hAnsiTheme="minorHAnsi" w:cstheme="minorHAnsi"/>
                <w:sz w:val="20"/>
                <w:lang w:val="en-US"/>
              </w:rPr>
            </w:pPr>
          </w:p>
        </w:tc>
      </w:tr>
    </w:tbl>
    <w:p w14:paraId="41E0619D" w14:textId="77777777" w:rsidR="00B916D1" w:rsidRPr="002157A5" w:rsidRDefault="00B916D1" w:rsidP="00520D3C">
      <w:pPr>
        <w:spacing w:line="360" w:lineRule="auto"/>
        <w:rPr>
          <w:rFonts w:asciiTheme="minorHAnsi" w:hAnsiTheme="minorHAnsi" w:cstheme="minorHAnsi"/>
          <w:sz w:val="20"/>
          <w:lang w:val="en-US"/>
        </w:rPr>
      </w:pPr>
    </w:p>
    <w:p w14:paraId="7E06F72C" w14:textId="6C454D44" w:rsidR="00B916D1" w:rsidRPr="002157A5" w:rsidRDefault="00B916D1" w:rsidP="00520D3C">
      <w:pPr>
        <w:spacing w:line="360" w:lineRule="auto"/>
        <w:rPr>
          <w:rFonts w:asciiTheme="minorHAnsi" w:hAnsiTheme="minorHAnsi" w:cstheme="minorHAnsi"/>
          <w:sz w:val="20"/>
          <w:lang w:val="en-US"/>
        </w:rPr>
      </w:pPr>
      <w:r w:rsidRPr="002157A5">
        <w:rPr>
          <w:rFonts w:asciiTheme="minorHAnsi" w:hAnsiTheme="minorHAnsi" w:cstheme="minorHAnsi"/>
          <w:sz w:val="20"/>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301603" w:rsidRPr="002157A5" w14:paraId="684CF69F" w14:textId="77777777" w:rsidTr="00E623F3">
        <w:tc>
          <w:tcPr>
            <w:tcW w:w="10173" w:type="dxa"/>
            <w:shd w:val="clear" w:color="auto" w:fill="auto"/>
          </w:tcPr>
          <w:p w14:paraId="3D9A6CCE" w14:textId="77777777" w:rsidR="00301603" w:rsidRPr="002157A5" w:rsidRDefault="00301603" w:rsidP="00520D3C">
            <w:pPr>
              <w:spacing w:line="360" w:lineRule="auto"/>
              <w:rPr>
                <w:rFonts w:asciiTheme="minorHAnsi" w:hAnsiTheme="minorHAnsi" w:cstheme="minorHAnsi"/>
                <w:sz w:val="20"/>
                <w:lang w:val="en-US"/>
              </w:rPr>
            </w:pPr>
            <w:r w:rsidRPr="002157A5">
              <w:rPr>
                <w:rFonts w:asciiTheme="minorHAnsi" w:hAnsiTheme="minorHAnsi" w:cstheme="minorHAnsi"/>
                <w:sz w:val="20"/>
                <w:lang w:val="en-US"/>
              </w:rPr>
              <w:lastRenderedPageBreak/>
              <w:t>1. Details of Primary Investigator</w:t>
            </w:r>
          </w:p>
        </w:tc>
      </w:tr>
      <w:tr w:rsidR="00301603" w:rsidRPr="002157A5" w14:paraId="2C1E22DD" w14:textId="77777777" w:rsidTr="00E623F3">
        <w:tc>
          <w:tcPr>
            <w:tcW w:w="10173" w:type="dxa"/>
            <w:shd w:val="clear" w:color="auto" w:fill="auto"/>
          </w:tcPr>
          <w:p w14:paraId="6B9E1F28" w14:textId="151A7AEA" w:rsidR="00301603" w:rsidRPr="002157A5" w:rsidRDefault="00301603" w:rsidP="00520D3C">
            <w:pPr>
              <w:spacing w:line="360" w:lineRule="auto"/>
              <w:rPr>
                <w:rFonts w:asciiTheme="minorHAnsi" w:hAnsiTheme="minorHAnsi" w:cstheme="minorHAnsi"/>
                <w:sz w:val="20"/>
                <w:lang w:val="en-US"/>
              </w:rPr>
            </w:pPr>
            <w:r w:rsidRPr="002157A5">
              <w:rPr>
                <w:rFonts w:asciiTheme="minorHAnsi" w:hAnsiTheme="minorHAnsi" w:cstheme="minorHAnsi"/>
                <w:sz w:val="20"/>
                <w:lang w:val="en-US"/>
              </w:rPr>
              <w:t>Surname:</w:t>
            </w:r>
          </w:p>
        </w:tc>
      </w:tr>
      <w:tr w:rsidR="00301603" w:rsidRPr="002157A5" w14:paraId="0E126A67" w14:textId="77777777" w:rsidTr="00E623F3">
        <w:tc>
          <w:tcPr>
            <w:tcW w:w="10173" w:type="dxa"/>
            <w:shd w:val="clear" w:color="auto" w:fill="auto"/>
          </w:tcPr>
          <w:p w14:paraId="1B2C5054" w14:textId="35BC3E27" w:rsidR="00301603" w:rsidRPr="002157A5" w:rsidRDefault="00301603" w:rsidP="00520D3C">
            <w:pPr>
              <w:spacing w:line="360" w:lineRule="auto"/>
              <w:rPr>
                <w:rFonts w:asciiTheme="minorHAnsi" w:hAnsiTheme="minorHAnsi" w:cstheme="minorHAnsi"/>
                <w:sz w:val="20"/>
                <w:lang w:val="en-US"/>
              </w:rPr>
            </w:pPr>
            <w:r w:rsidRPr="002157A5">
              <w:rPr>
                <w:rFonts w:asciiTheme="minorHAnsi" w:hAnsiTheme="minorHAnsi" w:cstheme="minorHAnsi"/>
                <w:sz w:val="20"/>
                <w:lang w:val="en-US"/>
              </w:rPr>
              <w:t>Forename(s):</w:t>
            </w:r>
          </w:p>
        </w:tc>
      </w:tr>
      <w:tr w:rsidR="00301603" w:rsidRPr="002157A5" w14:paraId="5F6C515B" w14:textId="77777777" w:rsidTr="00E623F3">
        <w:tc>
          <w:tcPr>
            <w:tcW w:w="10173" w:type="dxa"/>
            <w:shd w:val="clear" w:color="auto" w:fill="auto"/>
          </w:tcPr>
          <w:p w14:paraId="7388BA9F" w14:textId="6C232502" w:rsidR="00301603" w:rsidRPr="002157A5" w:rsidRDefault="005B0B09" w:rsidP="00520D3C">
            <w:pPr>
              <w:spacing w:line="360" w:lineRule="auto"/>
              <w:rPr>
                <w:rFonts w:asciiTheme="minorHAnsi" w:hAnsiTheme="minorHAnsi" w:cstheme="minorHAnsi"/>
                <w:sz w:val="20"/>
                <w:lang w:val="en-US"/>
              </w:rPr>
            </w:pPr>
            <w:r w:rsidRPr="002157A5">
              <w:rPr>
                <w:rFonts w:asciiTheme="minorHAnsi" w:hAnsiTheme="minorHAnsi" w:cstheme="minorHAnsi"/>
                <w:sz w:val="20"/>
                <w:lang w:val="en-US"/>
              </w:rPr>
              <w:t>C</w:t>
            </w:r>
            <w:r w:rsidR="00301603" w:rsidRPr="002157A5">
              <w:rPr>
                <w:rFonts w:asciiTheme="minorHAnsi" w:hAnsiTheme="minorHAnsi" w:cstheme="minorHAnsi"/>
                <w:sz w:val="20"/>
                <w:lang w:val="en-US"/>
              </w:rPr>
              <w:t>urrent position:</w:t>
            </w:r>
          </w:p>
        </w:tc>
      </w:tr>
      <w:tr w:rsidR="00301603" w:rsidRPr="002157A5" w14:paraId="39DD36E0" w14:textId="77777777" w:rsidTr="00E623F3">
        <w:tc>
          <w:tcPr>
            <w:tcW w:w="10173" w:type="dxa"/>
            <w:shd w:val="clear" w:color="auto" w:fill="auto"/>
          </w:tcPr>
          <w:p w14:paraId="597A09F7" w14:textId="06D27F5F" w:rsidR="00AA4E89" w:rsidRPr="002157A5" w:rsidRDefault="00301603" w:rsidP="00520D3C">
            <w:pPr>
              <w:spacing w:line="360" w:lineRule="auto"/>
              <w:rPr>
                <w:rFonts w:asciiTheme="minorHAnsi" w:hAnsiTheme="minorHAnsi" w:cstheme="minorHAnsi"/>
                <w:sz w:val="20"/>
                <w:lang w:val="en-US"/>
              </w:rPr>
            </w:pPr>
            <w:r w:rsidRPr="002157A5">
              <w:rPr>
                <w:rFonts w:asciiTheme="minorHAnsi" w:hAnsiTheme="minorHAnsi" w:cstheme="minorHAnsi"/>
                <w:sz w:val="20"/>
                <w:lang w:val="en-US"/>
              </w:rPr>
              <w:t>Study Centre:</w:t>
            </w:r>
          </w:p>
        </w:tc>
      </w:tr>
      <w:tr w:rsidR="004F2263" w:rsidRPr="002157A5" w14:paraId="54763136" w14:textId="77777777" w:rsidTr="00E623F3">
        <w:tc>
          <w:tcPr>
            <w:tcW w:w="10173" w:type="dxa"/>
            <w:shd w:val="clear" w:color="auto" w:fill="auto"/>
          </w:tcPr>
          <w:p w14:paraId="687293E0" w14:textId="4DC8B402" w:rsidR="004F2263" w:rsidRPr="002157A5" w:rsidRDefault="004F2263" w:rsidP="00520D3C">
            <w:pPr>
              <w:spacing w:line="360" w:lineRule="auto"/>
              <w:rPr>
                <w:rFonts w:asciiTheme="minorHAnsi" w:hAnsiTheme="minorHAnsi" w:cstheme="minorHAnsi"/>
                <w:sz w:val="20"/>
                <w:lang w:val="en-US"/>
              </w:rPr>
            </w:pPr>
            <w:r w:rsidRPr="002157A5">
              <w:rPr>
                <w:rFonts w:asciiTheme="minorHAnsi" w:hAnsiTheme="minorHAnsi" w:cstheme="minorHAnsi"/>
                <w:sz w:val="20"/>
                <w:lang w:val="en-US"/>
              </w:rPr>
              <w:t>Contact Details:</w:t>
            </w:r>
            <w:r w:rsidR="00292302" w:rsidRPr="002157A5">
              <w:rPr>
                <w:rFonts w:asciiTheme="minorHAnsi" w:hAnsiTheme="minorHAnsi" w:cstheme="minorHAnsi"/>
                <w:sz w:val="20"/>
                <w:lang w:val="en-US"/>
              </w:rPr>
              <w:t xml:space="preserve"> </w:t>
            </w:r>
          </w:p>
          <w:p w14:paraId="0E9FDF68" w14:textId="77777777" w:rsidR="004F2263" w:rsidRPr="002157A5" w:rsidRDefault="004F2263" w:rsidP="00520D3C">
            <w:pPr>
              <w:spacing w:line="360" w:lineRule="auto"/>
              <w:rPr>
                <w:rFonts w:asciiTheme="minorHAnsi" w:hAnsiTheme="minorHAnsi" w:cstheme="minorHAnsi"/>
                <w:sz w:val="20"/>
                <w:lang w:val="en-US"/>
              </w:rPr>
            </w:pPr>
          </w:p>
          <w:p w14:paraId="264A42E5" w14:textId="77777777" w:rsidR="004F2263" w:rsidRPr="002157A5" w:rsidRDefault="004F2263" w:rsidP="00520D3C">
            <w:pPr>
              <w:spacing w:line="360" w:lineRule="auto"/>
              <w:rPr>
                <w:rFonts w:asciiTheme="minorHAnsi" w:hAnsiTheme="minorHAnsi" w:cstheme="minorHAnsi"/>
                <w:sz w:val="20"/>
                <w:lang w:val="en-US"/>
              </w:rPr>
            </w:pPr>
          </w:p>
          <w:p w14:paraId="1753725D" w14:textId="77777777" w:rsidR="004F2263" w:rsidRPr="002157A5" w:rsidRDefault="004F2263" w:rsidP="00520D3C">
            <w:pPr>
              <w:spacing w:line="360" w:lineRule="auto"/>
              <w:rPr>
                <w:rFonts w:asciiTheme="minorHAnsi" w:hAnsiTheme="minorHAnsi" w:cstheme="minorHAnsi"/>
                <w:sz w:val="20"/>
                <w:lang w:val="en-US"/>
              </w:rPr>
            </w:pPr>
          </w:p>
          <w:p w14:paraId="77571F8A" w14:textId="6F03A2F7" w:rsidR="004F2263" w:rsidRPr="002157A5" w:rsidRDefault="004F2263" w:rsidP="00520D3C">
            <w:pPr>
              <w:spacing w:line="360" w:lineRule="auto"/>
              <w:rPr>
                <w:rFonts w:asciiTheme="minorHAnsi" w:hAnsiTheme="minorHAnsi" w:cstheme="minorHAnsi"/>
                <w:sz w:val="20"/>
                <w:lang w:val="en-US"/>
              </w:rPr>
            </w:pPr>
            <w:r w:rsidRPr="002157A5">
              <w:rPr>
                <w:rFonts w:asciiTheme="minorHAnsi" w:hAnsiTheme="minorHAnsi" w:cstheme="minorHAnsi"/>
                <w:sz w:val="20"/>
                <w:lang w:val="en-US"/>
              </w:rPr>
              <w:t>Contact e-mail (mandatory):</w:t>
            </w:r>
            <w:r w:rsidR="00292302" w:rsidRPr="002157A5">
              <w:rPr>
                <w:rFonts w:asciiTheme="minorHAnsi" w:hAnsiTheme="minorHAnsi" w:cstheme="minorHAnsi"/>
                <w:sz w:val="20"/>
                <w:lang w:val="en-US"/>
              </w:rPr>
              <w:t xml:space="preserve"> </w:t>
            </w:r>
          </w:p>
          <w:p w14:paraId="6461F574" w14:textId="77777777" w:rsidR="004F2263" w:rsidRPr="002157A5" w:rsidRDefault="004F2263" w:rsidP="00520D3C">
            <w:pPr>
              <w:spacing w:line="360" w:lineRule="auto"/>
              <w:rPr>
                <w:rFonts w:asciiTheme="minorHAnsi" w:hAnsiTheme="minorHAnsi" w:cstheme="minorHAnsi"/>
                <w:sz w:val="20"/>
                <w:lang w:val="en-US"/>
              </w:rPr>
            </w:pPr>
          </w:p>
          <w:p w14:paraId="71A2625F" w14:textId="77777777" w:rsidR="004F2263" w:rsidRPr="002157A5" w:rsidRDefault="004F2263" w:rsidP="00520D3C">
            <w:pPr>
              <w:spacing w:line="360" w:lineRule="auto"/>
              <w:rPr>
                <w:rFonts w:asciiTheme="minorHAnsi" w:hAnsiTheme="minorHAnsi" w:cstheme="minorHAnsi"/>
                <w:sz w:val="20"/>
                <w:lang w:val="en-US"/>
              </w:rPr>
            </w:pPr>
            <w:r w:rsidRPr="002157A5">
              <w:rPr>
                <w:rFonts w:asciiTheme="minorHAnsi" w:hAnsiTheme="minorHAnsi" w:cstheme="minorHAnsi"/>
                <w:sz w:val="20"/>
                <w:lang w:val="en-US"/>
              </w:rPr>
              <w:t>Tel:</w:t>
            </w:r>
            <w:r w:rsidR="00292302" w:rsidRPr="002157A5">
              <w:rPr>
                <w:rFonts w:asciiTheme="minorHAnsi" w:hAnsiTheme="minorHAnsi" w:cstheme="minorHAnsi"/>
                <w:sz w:val="20"/>
                <w:lang w:val="en-US"/>
              </w:rPr>
              <w:t xml:space="preserve"> </w:t>
            </w:r>
          </w:p>
          <w:p w14:paraId="64380720" w14:textId="3980AE7F" w:rsidR="00076C9A" w:rsidRPr="002157A5" w:rsidRDefault="00076C9A" w:rsidP="00520D3C">
            <w:pPr>
              <w:spacing w:line="360" w:lineRule="auto"/>
              <w:rPr>
                <w:rFonts w:asciiTheme="minorHAnsi" w:hAnsiTheme="minorHAnsi" w:cstheme="minorHAnsi"/>
                <w:sz w:val="20"/>
                <w:lang w:val="en-US"/>
              </w:rPr>
            </w:pPr>
          </w:p>
        </w:tc>
      </w:tr>
    </w:tbl>
    <w:p w14:paraId="554AD59C" w14:textId="77777777" w:rsidR="00301603" w:rsidRPr="002157A5" w:rsidRDefault="00301603" w:rsidP="00520D3C">
      <w:pPr>
        <w:spacing w:line="360" w:lineRule="auto"/>
        <w:rPr>
          <w:rFonts w:asciiTheme="minorHAnsi" w:hAnsiTheme="minorHAnsi" w:cstheme="minorHAnsi"/>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AA4E89" w:rsidRPr="002157A5" w14:paraId="796947F3" w14:textId="77777777" w:rsidTr="00E623F3">
        <w:tc>
          <w:tcPr>
            <w:tcW w:w="10173" w:type="dxa"/>
            <w:shd w:val="clear" w:color="auto" w:fill="auto"/>
          </w:tcPr>
          <w:p w14:paraId="32F19837" w14:textId="1E907BD3" w:rsidR="00AA4E89" w:rsidRPr="002157A5" w:rsidRDefault="00AA4E89" w:rsidP="00520D3C">
            <w:pPr>
              <w:spacing w:line="360" w:lineRule="auto"/>
              <w:rPr>
                <w:rFonts w:asciiTheme="minorHAnsi" w:hAnsiTheme="minorHAnsi" w:cstheme="minorHAnsi"/>
                <w:sz w:val="20"/>
                <w:lang w:val="en-US"/>
              </w:rPr>
            </w:pPr>
            <w:r w:rsidRPr="002157A5">
              <w:rPr>
                <w:rFonts w:asciiTheme="minorHAnsi" w:hAnsiTheme="minorHAnsi" w:cstheme="minorHAnsi"/>
                <w:sz w:val="20"/>
                <w:lang w:val="en-US"/>
              </w:rPr>
              <w:t xml:space="preserve">2. Names/Roles of Any </w:t>
            </w:r>
            <w:r w:rsidR="00620BE7" w:rsidRPr="002157A5">
              <w:rPr>
                <w:rFonts w:asciiTheme="minorHAnsi" w:hAnsiTheme="minorHAnsi" w:cstheme="minorHAnsi"/>
                <w:sz w:val="20"/>
                <w:lang w:val="en-US"/>
              </w:rPr>
              <w:t xml:space="preserve">Supervising or </w:t>
            </w:r>
            <w:r w:rsidRPr="002157A5">
              <w:rPr>
                <w:rFonts w:asciiTheme="minorHAnsi" w:hAnsiTheme="minorHAnsi" w:cstheme="minorHAnsi"/>
                <w:sz w:val="20"/>
                <w:lang w:val="en-US"/>
              </w:rPr>
              <w:t>Collaborating Investigators</w:t>
            </w:r>
          </w:p>
        </w:tc>
      </w:tr>
      <w:tr w:rsidR="00AA4E89" w:rsidRPr="002157A5" w14:paraId="67FA0B4A" w14:textId="77777777" w:rsidTr="00E623F3">
        <w:tc>
          <w:tcPr>
            <w:tcW w:w="10173" w:type="dxa"/>
            <w:shd w:val="clear" w:color="auto" w:fill="auto"/>
          </w:tcPr>
          <w:p w14:paraId="56FA2A8A" w14:textId="7DA4C8EC" w:rsidR="00AA4E89" w:rsidRPr="002157A5" w:rsidRDefault="00AA4E89" w:rsidP="00520D3C">
            <w:pPr>
              <w:spacing w:line="360" w:lineRule="auto"/>
              <w:rPr>
                <w:rFonts w:asciiTheme="minorHAnsi" w:hAnsiTheme="minorHAnsi" w:cstheme="minorHAnsi"/>
                <w:sz w:val="20"/>
                <w:lang w:val="en-US"/>
              </w:rPr>
            </w:pPr>
            <w:r w:rsidRPr="002157A5">
              <w:rPr>
                <w:rFonts w:asciiTheme="minorHAnsi" w:hAnsiTheme="minorHAnsi" w:cstheme="minorHAnsi"/>
                <w:sz w:val="20"/>
                <w:lang w:val="en-US"/>
              </w:rPr>
              <w:t>Name</w:t>
            </w:r>
            <w:r w:rsidR="00E10653" w:rsidRPr="002157A5">
              <w:rPr>
                <w:rFonts w:asciiTheme="minorHAnsi" w:hAnsiTheme="minorHAnsi" w:cstheme="minorHAnsi"/>
                <w:sz w:val="20"/>
                <w:lang w:val="en-US"/>
              </w:rPr>
              <w:t xml:space="preserve"> </w:t>
            </w:r>
          </w:p>
          <w:p w14:paraId="563ED450" w14:textId="35BD1406" w:rsidR="00AA4E89" w:rsidRPr="002157A5" w:rsidRDefault="00AA4E89" w:rsidP="00520D3C">
            <w:pPr>
              <w:spacing w:line="360" w:lineRule="auto"/>
              <w:rPr>
                <w:rFonts w:asciiTheme="minorHAnsi" w:hAnsiTheme="minorHAnsi" w:cstheme="minorHAnsi"/>
                <w:sz w:val="20"/>
                <w:lang w:val="en-US"/>
              </w:rPr>
            </w:pPr>
            <w:r w:rsidRPr="002157A5">
              <w:rPr>
                <w:rFonts w:asciiTheme="minorHAnsi" w:hAnsiTheme="minorHAnsi" w:cstheme="minorHAnsi"/>
                <w:sz w:val="20"/>
                <w:lang w:val="en-US"/>
              </w:rPr>
              <w:t>Title</w:t>
            </w:r>
            <w:r w:rsidR="00E10653" w:rsidRPr="002157A5">
              <w:rPr>
                <w:rFonts w:asciiTheme="minorHAnsi" w:hAnsiTheme="minorHAnsi" w:cstheme="minorHAnsi"/>
                <w:sz w:val="20"/>
                <w:lang w:val="en-US"/>
              </w:rPr>
              <w:t xml:space="preserve"> </w:t>
            </w:r>
          </w:p>
          <w:p w14:paraId="4363D548" w14:textId="31B6019F" w:rsidR="008F3E95" w:rsidRPr="002157A5" w:rsidRDefault="008F3E95" w:rsidP="00520D3C">
            <w:pPr>
              <w:spacing w:line="360" w:lineRule="auto"/>
              <w:rPr>
                <w:rFonts w:asciiTheme="minorHAnsi" w:hAnsiTheme="minorHAnsi" w:cstheme="minorHAnsi"/>
                <w:sz w:val="20"/>
                <w:lang w:val="en-US"/>
              </w:rPr>
            </w:pPr>
            <w:r w:rsidRPr="002157A5">
              <w:rPr>
                <w:rFonts w:asciiTheme="minorHAnsi" w:hAnsiTheme="minorHAnsi" w:cstheme="minorHAnsi"/>
                <w:sz w:val="20"/>
                <w:lang w:val="en-US"/>
              </w:rPr>
              <w:t>Role</w:t>
            </w:r>
            <w:r w:rsidR="00E10653" w:rsidRPr="002157A5">
              <w:rPr>
                <w:rFonts w:asciiTheme="minorHAnsi" w:hAnsiTheme="minorHAnsi" w:cstheme="minorHAnsi"/>
                <w:sz w:val="20"/>
                <w:lang w:val="en-US"/>
              </w:rPr>
              <w:t xml:space="preserve"> </w:t>
            </w:r>
          </w:p>
        </w:tc>
      </w:tr>
      <w:tr w:rsidR="00AA4E89" w:rsidRPr="002157A5" w14:paraId="4F9E86D2" w14:textId="77777777" w:rsidTr="00E623F3">
        <w:tc>
          <w:tcPr>
            <w:tcW w:w="10173" w:type="dxa"/>
            <w:shd w:val="clear" w:color="auto" w:fill="auto"/>
          </w:tcPr>
          <w:p w14:paraId="7E8FF171" w14:textId="77777777" w:rsidR="00AA4E89" w:rsidRPr="002157A5" w:rsidRDefault="00AA4E89" w:rsidP="00520D3C">
            <w:pPr>
              <w:spacing w:line="360" w:lineRule="auto"/>
              <w:rPr>
                <w:rFonts w:asciiTheme="minorHAnsi" w:hAnsiTheme="minorHAnsi" w:cstheme="minorHAnsi"/>
                <w:sz w:val="20"/>
                <w:lang w:val="en-US"/>
              </w:rPr>
            </w:pPr>
            <w:r w:rsidRPr="002157A5">
              <w:rPr>
                <w:rFonts w:asciiTheme="minorHAnsi" w:hAnsiTheme="minorHAnsi" w:cstheme="minorHAnsi"/>
                <w:sz w:val="20"/>
                <w:lang w:val="en-US"/>
              </w:rPr>
              <w:t>Name</w:t>
            </w:r>
          </w:p>
          <w:p w14:paraId="732E7AE7" w14:textId="77777777" w:rsidR="00AA4E89" w:rsidRPr="002157A5" w:rsidRDefault="00AA4E89" w:rsidP="00520D3C">
            <w:pPr>
              <w:spacing w:line="360" w:lineRule="auto"/>
              <w:rPr>
                <w:rFonts w:asciiTheme="minorHAnsi" w:hAnsiTheme="minorHAnsi" w:cstheme="minorHAnsi"/>
                <w:sz w:val="20"/>
                <w:lang w:val="en-US"/>
              </w:rPr>
            </w:pPr>
            <w:r w:rsidRPr="002157A5">
              <w:rPr>
                <w:rFonts w:asciiTheme="minorHAnsi" w:hAnsiTheme="minorHAnsi" w:cstheme="minorHAnsi"/>
                <w:sz w:val="20"/>
                <w:lang w:val="en-US"/>
              </w:rPr>
              <w:t>Title</w:t>
            </w:r>
          </w:p>
          <w:p w14:paraId="592DDDB0" w14:textId="77777777" w:rsidR="008F3E95" w:rsidRPr="002157A5" w:rsidRDefault="008F3E95" w:rsidP="00520D3C">
            <w:pPr>
              <w:spacing w:line="360" w:lineRule="auto"/>
              <w:rPr>
                <w:rFonts w:asciiTheme="minorHAnsi" w:hAnsiTheme="minorHAnsi" w:cstheme="minorHAnsi"/>
                <w:sz w:val="20"/>
                <w:lang w:val="en-US"/>
              </w:rPr>
            </w:pPr>
            <w:r w:rsidRPr="002157A5">
              <w:rPr>
                <w:rFonts w:asciiTheme="minorHAnsi" w:hAnsiTheme="minorHAnsi" w:cstheme="minorHAnsi"/>
                <w:sz w:val="20"/>
                <w:lang w:val="en-US"/>
              </w:rPr>
              <w:t>Role</w:t>
            </w:r>
          </w:p>
        </w:tc>
      </w:tr>
    </w:tbl>
    <w:p w14:paraId="0FA716FC" w14:textId="77777777" w:rsidR="00AA4E89" w:rsidRPr="002157A5" w:rsidRDefault="00AA4E89" w:rsidP="00520D3C">
      <w:pPr>
        <w:spacing w:line="360" w:lineRule="auto"/>
        <w:rPr>
          <w:rFonts w:asciiTheme="minorHAnsi" w:hAnsiTheme="minorHAnsi" w:cstheme="minorHAnsi"/>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301603" w:rsidRPr="002157A5" w14:paraId="0A8F2C71" w14:textId="77777777" w:rsidTr="00E623F3">
        <w:tc>
          <w:tcPr>
            <w:tcW w:w="10173" w:type="dxa"/>
            <w:shd w:val="clear" w:color="auto" w:fill="auto"/>
          </w:tcPr>
          <w:p w14:paraId="18297C38" w14:textId="77777777" w:rsidR="00301603" w:rsidRPr="002157A5" w:rsidRDefault="00AA4E89" w:rsidP="00520D3C">
            <w:pPr>
              <w:spacing w:line="360" w:lineRule="auto"/>
              <w:rPr>
                <w:rFonts w:asciiTheme="minorHAnsi" w:hAnsiTheme="minorHAnsi" w:cstheme="minorHAnsi"/>
                <w:sz w:val="20"/>
                <w:lang w:val="en-US"/>
              </w:rPr>
            </w:pPr>
            <w:r w:rsidRPr="002157A5">
              <w:rPr>
                <w:rFonts w:asciiTheme="minorHAnsi" w:hAnsiTheme="minorHAnsi" w:cstheme="minorHAnsi"/>
                <w:sz w:val="20"/>
                <w:lang w:val="en-US"/>
              </w:rPr>
              <w:t>3</w:t>
            </w:r>
            <w:r w:rsidR="00301603" w:rsidRPr="002157A5">
              <w:rPr>
                <w:rFonts w:asciiTheme="minorHAnsi" w:hAnsiTheme="minorHAnsi" w:cstheme="minorHAnsi"/>
                <w:sz w:val="20"/>
                <w:lang w:val="en-US"/>
              </w:rPr>
              <w:t>. Summary of Proposed Project</w:t>
            </w:r>
          </w:p>
        </w:tc>
      </w:tr>
      <w:tr w:rsidR="00301603" w:rsidRPr="002157A5" w14:paraId="2AF9482F" w14:textId="77777777" w:rsidTr="00E623F3">
        <w:tc>
          <w:tcPr>
            <w:tcW w:w="10173" w:type="dxa"/>
            <w:shd w:val="clear" w:color="auto" w:fill="auto"/>
          </w:tcPr>
          <w:p w14:paraId="31A89217" w14:textId="2E6909A1" w:rsidR="00301603" w:rsidRPr="002157A5" w:rsidRDefault="00301603" w:rsidP="00520D3C">
            <w:pPr>
              <w:spacing w:line="360" w:lineRule="auto"/>
              <w:rPr>
                <w:rFonts w:asciiTheme="minorHAnsi" w:hAnsiTheme="minorHAnsi" w:cstheme="minorHAnsi"/>
                <w:sz w:val="20"/>
                <w:lang w:val="en-US"/>
              </w:rPr>
            </w:pPr>
            <w:r w:rsidRPr="002157A5">
              <w:rPr>
                <w:rFonts w:asciiTheme="minorHAnsi" w:hAnsiTheme="minorHAnsi" w:cstheme="minorHAnsi"/>
                <w:sz w:val="20"/>
                <w:lang w:val="en-US"/>
              </w:rPr>
              <w:t>Title:</w:t>
            </w:r>
            <w:r w:rsidR="00292302" w:rsidRPr="002157A5">
              <w:rPr>
                <w:rFonts w:asciiTheme="minorHAnsi" w:hAnsiTheme="minorHAnsi" w:cstheme="minorHAnsi"/>
                <w:sz w:val="20"/>
                <w:lang w:val="en-US"/>
              </w:rPr>
              <w:t xml:space="preserve"> </w:t>
            </w:r>
          </w:p>
        </w:tc>
      </w:tr>
      <w:tr w:rsidR="00301603" w:rsidRPr="002157A5" w14:paraId="7F22BE2F" w14:textId="77777777" w:rsidTr="00E623F3">
        <w:tc>
          <w:tcPr>
            <w:tcW w:w="10173" w:type="dxa"/>
            <w:shd w:val="clear" w:color="auto" w:fill="auto"/>
          </w:tcPr>
          <w:p w14:paraId="38530605" w14:textId="0E40B679" w:rsidR="00301603" w:rsidRPr="002157A5" w:rsidRDefault="00AA4E89" w:rsidP="00520D3C">
            <w:pPr>
              <w:spacing w:line="360" w:lineRule="auto"/>
              <w:rPr>
                <w:rFonts w:asciiTheme="minorHAnsi" w:hAnsiTheme="minorHAnsi" w:cstheme="minorHAnsi"/>
                <w:sz w:val="20"/>
                <w:lang w:val="en-US"/>
              </w:rPr>
            </w:pPr>
            <w:r w:rsidRPr="002157A5">
              <w:rPr>
                <w:rFonts w:asciiTheme="minorHAnsi" w:hAnsiTheme="minorHAnsi" w:cstheme="minorHAnsi"/>
                <w:sz w:val="20"/>
                <w:lang w:val="en-US"/>
              </w:rPr>
              <w:t>Abstract/Brief Summary of the proposed study</w:t>
            </w:r>
            <w:r w:rsidR="00CC30D8" w:rsidRPr="002157A5">
              <w:rPr>
                <w:rFonts w:asciiTheme="minorHAnsi" w:hAnsiTheme="minorHAnsi" w:cstheme="minorHAnsi"/>
                <w:sz w:val="20"/>
                <w:lang w:val="en-US"/>
              </w:rPr>
              <w:t xml:space="preserve"> – Including a clear aim</w:t>
            </w:r>
            <w:r w:rsidRPr="002157A5">
              <w:rPr>
                <w:rFonts w:asciiTheme="minorHAnsi" w:hAnsiTheme="minorHAnsi" w:cstheme="minorHAnsi"/>
                <w:sz w:val="20"/>
                <w:lang w:val="en-US"/>
              </w:rPr>
              <w:t xml:space="preserve"> (max 300 words)</w:t>
            </w:r>
          </w:p>
          <w:p w14:paraId="2C06B63F" w14:textId="38DDF41C" w:rsidR="00DD7AF6" w:rsidRPr="002157A5" w:rsidRDefault="00DD7AF6" w:rsidP="00520D3C">
            <w:pPr>
              <w:spacing w:line="360" w:lineRule="auto"/>
              <w:rPr>
                <w:rFonts w:asciiTheme="minorHAnsi" w:hAnsiTheme="minorHAnsi" w:cstheme="minorHAnsi"/>
                <w:sz w:val="20"/>
                <w:lang w:val="en-US"/>
              </w:rPr>
            </w:pPr>
          </w:p>
          <w:p w14:paraId="188A5CE4" w14:textId="77777777" w:rsidR="00AA4E89" w:rsidRPr="002157A5" w:rsidRDefault="00AA4E89" w:rsidP="00520D3C">
            <w:pPr>
              <w:spacing w:line="360" w:lineRule="auto"/>
              <w:rPr>
                <w:rFonts w:asciiTheme="minorHAnsi" w:hAnsiTheme="minorHAnsi" w:cstheme="minorHAnsi"/>
                <w:sz w:val="20"/>
                <w:lang w:val="en-US"/>
              </w:rPr>
            </w:pPr>
          </w:p>
          <w:p w14:paraId="0F1A4DAE" w14:textId="77777777" w:rsidR="00AA4E89" w:rsidRPr="002157A5" w:rsidRDefault="00AA4E89" w:rsidP="00520D3C">
            <w:pPr>
              <w:spacing w:line="360" w:lineRule="auto"/>
              <w:rPr>
                <w:rFonts w:asciiTheme="minorHAnsi" w:hAnsiTheme="minorHAnsi" w:cstheme="minorHAnsi"/>
                <w:sz w:val="20"/>
                <w:lang w:val="en-US"/>
              </w:rPr>
            </w:pPr>
          </w:p>
        </w:tc>
      </w:tr>
    </w:tbl>
    <w:p w14:paraId="34795D41" w14:textId="77777777" w:rsidR="00301603" w:rsidRPr="002157A5" w:rsidRDefault="00301603" w:rsidP="00520D3C">
      <w:pPr>
        <w:spacing w:line="360" w:lineRule="auto"/>
        <w:rPr>
          <w:rFonts w:asciiTheme="minorHAnsi" w:hAnsiTheme="minorHAnsi" w:cstheme="minorHAnsi"/>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4F2263" w:rsidRPr="002157A5" w14:paraId="7A8B0C83" w14:textId="77777777" w:rsidTr="00E623F3">
        <w:tc>
          <w:tcPr>
            <w:tcW w:w="10173" w:type="dxa"/>
            <w:shd w:val="clear" w:color="auto" w:fill="auto"/>
          </w:tcPr>
          <w:p w14:paraId="2EFB5224" w14:textId="78CEE3BA" w:rsidR="004F2263" w:rsidRPr="002157A5" w:rsidRDefault="00B916D1" w:rsidP="00520D3C">
            <w:pPr>
              <w:spacing w:line="360" w:lineRule="auto"/>
              <w:rPr>
                <w:rFonts w:asciiTheme="minorHAnsi" w:hAnsiTheme="minorHAnsi" w:cstheme="minorHAnsi"/>
                <w:sz w:val="20"/>
                <w:lang w:val="en-US"/>
              </w:rPr>
            </w:pPr>
            <w:r w:rsidRPr="002157A5">
              <w:rPr>
                <w:rFonts w:asciiTheme="minorHAnsi" w:hAnsiTheme="minorHAnsi" w:cstheme="minorHAnsi"/>
                <w:sz w:val="20"/>
                <w:lang w:val="en-US"/>
              </w:rPr>
              <w:t>4</w:t>
            </w:r>
            <w:r w:rsidR="004F2263" w:rsidRPr="002157A5">
              <w:rPr>
                <w:rFonts w:asciiTheme="minorHAnsi" w:hAnsiTheme="minorHAnsi" w:cstheme="minorHAnsi"/>
                <w:sz w:val="20"/>
                <w:lang w:val="en-US"/>
              </w:rPr>
              <w:t>. Funding</w:t>
            </w:r>
          </w:p>
        </w:tc>
      </w:tr>
      <w:tr w:rsidR="004F2263" w:rsidRPr="002157A5" w14:paraId="5202590C" w14:textId="77777777" w:rsidTr="00E623F3">
        <w:tc>
          <w:tcPr>
            <w:tcW w:w="10173" w:type="dxa"/>
            <w:shd w:val="clear" w:color="auto" w:fill="auto"/>
          </w:tcPr>
          <w:p w14:paraId="436BEAD6" w14:textId="77777777" w:rsidR="004F2263" w:rsidRPr="002157A5" w:rsidRDefault="004F2263" w:rsidP="00520D3C">
            <w:pPr>
              <w:spacing w:line="360" w:lineRule="auto"/>
              <w:rPr>
                <w:rFonts w:asciiTheme="minorHAnsi" w:hAnsiTheme="minorHAnsi" w:cstheme="minorHAnsi"/>
                <w:sz w:val="20"/>
                <w:lang w:val="en-US"/>
              </w:rPr>
            </w:pPr>
            <w:r w:rsidRPr="002157A5">
              <w:rPr>
                <w:rFonts w:asciiTheme="minorHAnsi" w:hAnsiTheme="minorHAnsi" w:cstheme="minorHAnsi"/>
                <w:sz w:val="20"/>
                <w:lang w:val="en-US"/>
              </w:rPr>
              <w:t>Please state any additional sources of funding envisaged/applied for/granted:</w:t>
            </w:r>
          </w:p>
          <w:p w14:paraId="55E1C9AA" w14:textId="77777777" w:rsidR="004F2263" w:rsidRPr="002157A5" w:rsidRDefault="004F2263" w:rsidP="00520D3C">
            <w:pPr>
              <w:spacing w:line="360" w:lineRule="auto"/>
              <w:rPr>
                <w:rFonts w:asciiTheme="minorHAnsi" w:hAnsiTheme="minorHAnsi" w:cstheme="minorHAnsi"/>
                <w:sz w:val="20"/>
                <w:lang w:val="en-US"/>
              </w:rPr>
            </w:pPr>
          </w:p>
        </w:tc>
      </w:tr>
    </w:tbl>
    <w:p w14:paraId="21E28D59" w14:textId="77777777" w:rsidR="00301603" w:rsidRPr="002157A5" w:rsidRDefault="00301603" w:rsidP="00520D3C">
      <w:pPr>
        <w:spacing w:line="360" w:lineRule="auto"/>
        <w:rPr>
          <w:rFonts w:asciiTheme="minorHAnsi" w:hAnsiTheme="minorHAnsi" w:cstheme="minorHAnsi"/>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4F2263" w:rsidRPr="002157A5" w14:paraId="65493ED2" w14:textId="77777777" w:rsidTr="00E623F3">
        <w:tc>
          <w:tcPr>
            <w:tcW w:w="10173" w:type="dxa"/>
            <w:shd w:val="clear" w:color="auto" w:fill="auto"/>
          </w:tcPr>
          <w:p w14:paraId="0B555FCF" w14:textId="7BF1809B" w:rsidR="004F2263" w:rsidRPr="002157A5" w:rsidRDefault="00B916D1" w:rsidP="00520D3C">
            <w:pPr>
              <w:spacing w:line="360" w:lineRule="auto"/>
              <w:rPr>
                <w:rFonts w:asciiTheme="minorHAnsi" w:hAnsiTheme="minorHAnsi" w:cstheme="minorHAnsi"/>
                <w:sz w:val="20"/>
                <w:lang w:val="en-US"/>
              </w:rPr>
            </w:pPr>
            <w:r w:rsidRPr="002157A5">
              <w:rPr>
                <w:rFonts w:asciiTheme="minorHAnsi" w:hAnsiTheme="minorHAnsi" w:cstheme="minorHAnsi"/>
                <w:sz w:val="20"/>
                <w:lang w:val="en-US"/>
              </w:rPr>
              <w:t>5</w:t>
            </w:r>
            <w:r w:rsidR="001507A6" w:rsidRPr="002157A5">
              <w:rPr>
                <w:rFonts w:asciiTheme="minorHAnsi" w:hAnsiTheme="minorHAnsi" w:cstheme="minorHAnsi"/>
                <w:sz w:val="20"/>
                <w:lang w:val="en-US"/>
              </w:rPr>
              <w:t>.</w:t>
            </w:r>
            <w:r w:rsidR="00047C30" w:rsidRPr="002157A5">
              <w:rPr>
                <w:rFonts w:asciiTheme="minorHAnsi" w:hAnsiTheme="minorHAnsi" w:cstheme="minorHAnsi"/>
                <w:sz w:val="20"/>
                <w:lang w:val="en-US"/>
              </w:rPr>
              <w:t xml:space="preserve"> Arrangements for data security</w:t>
            </w:r>
          </w:p>
        </w:tc>
      </w:tr>
      <w:tr w:rsidR="004F2263" w:rsidRPr="002157A5" w14:paraId="7B4BC668" w14:textId="77777777" w:rsidTr="00E623F3">
        <w:tc>
          <w:tcPr>
            <w:tcW w:w="10173" w:type="dxa"/>
            <w:shd w:val="clear" w:color="auto" w:fill="auto"/>
          </w:tcPr>
          <w:p w14:paraId="45FBE816" w14:textId="77777777" w:rsidR="004F2263" w:rsidRPr="002157A5" w:rsidRDefault="00047C30" w:rsidP="00520D3C">
            <w:pPr>
              <w:spacing w:line="360" w:lineRule="auto"/>
              <w:rPr>
                <w:rFonts w:asciiTheme="minorHAnsi" w:hAnsiTheme="minorHAnsi" w:cstheme="minorHAnsi"/>
                <w:sz w:val="20"/>
                <w:lang w:val="en-US"/>
              </w:rPr>
            </w:pPr>
            <w:r w:rsidRPr="002157A5">
              <w:rPr>
                <w:rFonts w:asciiTheme="minorHAnsi" w:hAnsiTheme="minorHAnsi" w:cstheme="minorHAnsi"/>
                <w:sz w:val="20"/>
                <w:lang w:val="en-US"/>
              </w:rPr>
              <w:t xml:space="preserve">Please </w:t>
            </w:r>
            <w:proofErr w:type="spellStart"/>
            <w:r w:rsidRPr="002157A5">
              <w:rPr>
                <w:rFonts w:asciiTheme="minorHAnsi" w:hAnsiTheme="minorHAnsi" w:cstheme="minorHAnsi"/>
                <w:sz w:val="20"/>
                <w:lang w:val="en-US"/>
              </w:rPr>
              <w:t>summarise</w:t>
            </w:r>
            <w:proofErr w:type="spellEnd"/>
            <w:r w:rsidRPr="002157A5">
              <w:rPr>
                <w:rFonts w:asciiTheme="minorHAnsi" w:hAnsiTheme="minorHAnsi" w:cstheme="minorHAnsi"/>
                <w:sz w:val="20"/>
                <w:lang w:val="en-US"/>
              </w:rPr>
              <w:t xml:space="preserve"> the proposed arrangements for security of the data, including: format required for file transfer; where</w:t>
            </w:r>
            <w:r w:rsidR="005B0B09" w:rsidRPr="002157A5">
              <w:rPr>
                <w:rFonts w:asciiTheme="minorHAnsi" w:hAnsiTheme="minorHAnsi" w:cstheme="minorHAnsi"/>
                <w:sz w:val="20"/>
                <w:lang w:val="en-US"/>
              </w:rPr>
              <w:t>/how</w:t>
            </w:r>
            <w:r w:rsidRPr="002157A5">
              <w:rPr>
                <w:rFonts w:asciiTheme="minorHAnsi" w:hAnsiTheme="minorHAnsi" w:cstheme="minorHAnsi"/>
                <w:sz w:val="20"/>
                <w:lang w:val="en-US"/>
              </w:rPr>
              <w:t xml:space="preserve"> the data will be stored and arrangements for deletion of all stored data upon completion of the study:</w:t>
            </w:r>
          </w:p>
          <w:p w14:paraId="6C03801D" w14:textId="77777777" w:rsidR="000B2708" w:rsidRPr="002157A5" w:rsidRDefault="000B2708" w:rsidP="00520D3C">
            <w:pPr>
              <w:spacing w:line="360" w:lineRule="auto"/>
              <w:rPr>
                <w:rFonts w:asciiTheme="minorHAnsi" w:hAnsiTheme="minorHAnsi" w:cstheme="minorHAnsi"/>
                <w:sz w:val="20"/>
                <w:lang w:val="en-US"/>
              </w:rPr>
            </w:pPr>
          </w:p>
          <w:p w14:paraId="62A3F795" w14:textId="77777777" w:rsidR="00047C30" w:rsidRPr="002157A5" w:rsidRDefault="00047C30" w:rsidP="00520D3C">
            <w:pPr>
              <w:spacing w:line="360" w:lineRule="auto"/>
              <w:rPr>
                <w:rFonts w:asciiTheme="minorHAnsi" w:hAnsiTheme="minorHAnsi" w:cstheme="minorHAnsi"/>
                <w:sz w:val="20"/>
                <w:lang w:val="en-US"/>
              </w:rPr>
            </w:pPr>
          </w:p>
          <w:p w14:paraId="475DF9FA" w14:textId="77777777" w:rsidR="00047C30" w:rsidRPr="002157A5" w:rsidRDefault="00047C30" w:rsidP="00520D3C">
            <w:pPr>
              <w:spacing w:line="360" w:lineRule="auto"/>
              <w:rPr>
                <w:rFonts w:asciiTheme="minorHAnsi" w:hAnsiTheme="minorHAnsi" w:cstheme="minorHAnsi"/>
                <w:sz w:val="20"/>
                <w:lang w:val="en-US"/>
              </w:rPr>
            </w:pPr>
          </w:p>
        </w:tc>
      </w:tr>
    </w:tbl>
    <w:p w14:paraId="250774C6" w14:textId="77777777" w:rsidR="004F2263" w:rsidRPr="002157A5" w:rsidRDefault="004F2263" w:rsidP="00520D3C">
      <w:pPr>
        <w:spacing w:line="360" w:lineRule="auto"/>
        <w:rPr>
          <w:rFonts w:asciiTheme="minorHAnsi" w:hAnsiTheme="minorHAnsi" w:cstheme="minorHAnsi"/>
          <w:sz w:val="20"/>
          <w:lang w:val="en-US"/>
        </w:rPr>
      </w:pPr>
    </w:p>
    <w:p w14:paraId="2A17A679" w14:textId="77777777" w:rsidR="00301603" w:rsidRPr="002157A5" w:rsidRDefault="00301603" w:rsidP="00520D3C">
      <w:pPr>
        <w:spacing w:line="360" w:lineRule="auto"/>
        <w:rPr>
          <w:rFonts w:asciiTheme="minorHAnsi" w:hAnsiTheme="minorHAnsi" w:cstheme="minorHAnsi"/>
          <w:sz w:val="20"/>
          <w:lang w:val="en-US"/>
        </w:rPr>
      </w:pPr>
    </w:p>
    <w:p w14:paraId="18A0C6D0" w14:textId="77777777" w:rsidR="00301603" w:rsidRPr="002157A5" w:rsidRDefault="00301603" w:rsidP="00520D3C">
      <w:pPr>
        <w:spacing w:line="360" w:lineRule="auto"/>
        <w:rPr>
          <w:rFonts w:asciiTheme="minorHAnsi" w:hAnsiTheme="minorHAnsi" w:cstheme="minorHAnsi"/>
          <w:sz w:val="20"/>
          <w:lang w:val="en-US"/>
        </w:rPr>
      </w:pPr>
    </w:p>
    <w:p w14:paraId="6AF7DE0B" w14:textId="77777777" w:rsidR="00301603" w:rsidRPr="002157A5" w:rsidRDefault="00301603" w:rsidP="00520D3C">
      <w:pPr>
        <w:spacing w:line="360" w:lineRule="auto"/>
        <w:rPr>
          <w:rFonts w:asciiTheme="minorHAnsi" w:hAnsiTheme="minorHAnsi" w:cstheme="minorHAnsi"/>
          <w:sz w:val="20"/>
          <w:lang w:val="en-US"/>
        </w:rPr>
      </w:pPr>
    </w:p>
    <w:p w14:paraId="420E4CF3" w14:textId="77777777" w:rsidR="00301603" w:rsidRPr="002157A5" w:rsidRDefault="00301603" w:rsidP="00520D3C">
      <w:pPr>
        <w:spacing w:line="360" w:lineRule="auto"/>
        <w:rPr>
          <w:rFonts w:asciiTheme="minorHAnsi" w:hAnsiTheme="minorHAnsi" w:cstheme="minorHAnsi"/>
          <w:sz w:val="20"/>
          <w:lang w:val="en-US"/>
        </w:rPr>
      </w:pPr>
    </w:p>
    <w:sectPr w:rsidR="00301603" w:rsidRPr="002157A5" w:rsidSect="00520D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3F71"/>
    <w:multiLevelType w:val="hybridMultilevel"/>
    <w:tmpl w:val="3EF0FE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29D5E6E"/>
    <w:multiLevelType w:val="hybridMultilevel"/>
    <w:tmpl w:val="C0AC2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03"/>
    <w:rsid w:val="00047C30"/>
    <w:rsid w:val="00076C9A"/>
    <w:rsid w:val="000B2708"/>
    <w:rsid w:val="001072FC"/>
    <w:rsid w:val="001507A6"/>
    <w:rsid w:val="001D1BBC"/>
    <w:rsid w:val="002157A5"/>
    <w:rsid w:val="00292302"/>
    <w:rsid w:val="002D09D7"/>
    <w:rsid w:val="00301603"/>
    <w:rsid w:val="00362F87"/>
    <w:rsid w:val="004C03C2"/>
    <w:rsid w:val="004E6A82"/>
    <w:rsid w:val="004F2263"/>
    <w:rsid w:val="00520D3C"/>
    <w:rsid w:val="005B0B09"/>
    <w:rsid w:val="005E542C"/>
    <w:rsid w:val="00620BE7"/>
    <w:rsid w:val="00633F35"/>
    <w:rsid w:val="006E0AD5"/>
    <w:rsid w:val="00717B9F"/>
    <w:rsid w:val="007C022F"/>
    <w:rsid w:val="008B06E7"/>
    <w:rsid w:val="008F1E87"/>
    <w:rsid w:val="008F3E95"/>
    <w:rsid w:val="00943D54"/>
    <w:rsid w:val="0096540D"/>
    <w:rsid w:val="009A00CB"/>
    <w:rsid w:val="009E2815"/>
    <w:rsid w:val="00AA4E89"/>
    <w:rsid w:val="00B73794"/>
    <w:rsid w:val="00B916D1"/>
    <w:rsid w:val="00BA0096"/>
    <w:rsid w:val="00BB440B"/>
    <w:rsid w:val="00C721CA"/>
    <w:rsid w:val="00CC30D8"/>
    <w:rsid w:val="00DD7AF6"/>
    <w:rsid w:val="00E10653"/>
    <w:rsid w:val="00E623F3"/>
    <w:rsid w:val="00F641F2"/>
    <w:rsid w:val="00FA5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1DC3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1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D7AF6"/>
    <w:rPr>
      <w:sz w:val="18"/>
      <w:szCs w:val="18"/>
    </w:rPr>
  </w:style>
  <w:style w:type="character" w:customStyle="1" w:styleId="BalloonTextChar">
    <w:name w:val="Balloon Text Char"/>
    <w:basedOn w:val="DefaultParagraphFont"/>
    <w:link w:val="BalloonText"/>
    <w:rsid w:val="00DD7AF6"/>
    <w:rPr>
      <w:sz w:val="18"/>
      <w:szCs w:val="18"/>
    </w:rPr>
  </w:style>
  <w:style w:type="paragraph" w:styleId="ListParagraph">
    <w:name w:val="List Paragraph"/>
    <w:basedOn w:val="Normal"/>
    <w:uiPriority w:val="72"/>
    <w:qFormat/>
    <w:rsid w:val="00943D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1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D7AF6"/>
    <w:rPr>
      <w:sz w:val="18"/>
      <w:szCs w:val="18"/>
    </w:rPr>
  </w:style>
  <w:style w:type="character" w:customStyle="1" w:styleId="BalloonTextChar">
    <w:name w:val="Balloon Text Char"/>
    <w:basedOn w:val="DefaultParagraphFont"/>
    <w:link w:val="BalloonText"/>
    <w:rsid w:val="00DD7AF6"/>
    <w:rPr>
      <w:sz w:val="18"/>
      <w:szCs w:val="18"/>
    </w:rPr>
  </w:style>
  <w:style w:type="paragraph" w:styleId="ListParagraph">
    <w:name w:val="List Paragraph"/>
    <w:basedOn w:val="Normal"/>
    <w:uiPriority w:val="72"/>
    <w:qFormat/>
    <w:rsid w:val="00943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F09460E8523647993F97EA747516FB" ma:contentTypeVersion="14" ma:contentTypeDescription="Create a new document." ma:contentTypeScope="" ma:versionID="580c6645d303b078376edcc582bfecda">
  <xsd:schema xmlns:xsd="http://www.w3.org/2001/XMLSchema" xmlns:xs="http://www.w3.org/2001/XMLSchema" xmlns:p="http://schemas.microsoft.com/office/2006/metadata/properties" xmlns:ns2="7a0ccc80-6496-438d-806f-679accc2637b" xmlns:ns3="395a0f1c-57d6-4e8d-b5fb-c0834a30991e" targetNamespace="http://schemas.microsoft.com/office/2006/metadata/properties" ma:root="true" ma:fieldsID="08f830a8158aa1b91930a3a879aeb612" ns2:_="" ns3:_="">
    <xsd:import namespace="7a0ccc80-6496-438d-806f-679accc2637b"/>
    <xsd:import namespace="395a0f1c-57d6-4e8d-b5fb-c0834a3099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ccc80-6496-438d-806f-679accc263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e429406-07b8-4364-9347-223a378acbd2}" ma:internalName="TaxCatchAll" ma:showField="CatchAllData" ma:web="7a0ccc80-6496-438d-806f-679accc263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5a0f1c-57d6-4e8d-b5fb-c0834a3099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28d7ac-e57f-44dc-8060-abcfa44008d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C685D0-D787-4D8B-B574-524B9511AFAB}">
  <ds:schemaRefs>
    <ds:schemaRef ds:uri="http://schemas.microsoft.com/sharepoint/v3/contenttype/forms"/>
  </ds:schemaRefs>
</ds:datastoreItem>
</file>

<file path=customXml/itemProps2.xml><?xml version="1.0" encoding="utf-8"?>
<ds:datastoreItem xmlns:ds="http://schemas.openxmlformats.org/officeDocument/2006/customXml" ds:itemID="{8E3146D5-036D-4F3A-BAE9-5ECA730A0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ccc80-6496-438d-806f-679accc2637b"/>
    <ds:schemaRef ds:uri="395a0f1c-57d6-4e8d-b5fb-c0834a309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Analysis of the BAETS Database</vt:lpstr>
    </vt:vector>
  </TitlesOfParts>
  <Company>CRHFT</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the BAETS Database</dc:title>
  <dc:subject/>
  <dc:creator>DavidC3</dc:creator>
  <cp:keywords/>
  <dc:description/>
  <cp:lastModifiedBy>Emmantech</cp:lastModifiedBy>
  <cp:revision>10</cp:revision>
  <dcterms:created xsi:type="dcterms:W3CDTF">2023-06-05T21:13:00Z</dcterms:created>
  <dcterms:modified xsi:type="dcterms:W3CDTF">2024-05-31T10:52:00Z</dcterms:modified>
</cp:coreProperties>
</file>